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90" w:rsidRDefault="00A41F90" w:rsidP="008F2A4E">
      <w:pPr>
        <w:jc w:val="center"/>
        <w:rPr>
          <w:b/>
          <w:bCs/>
          <w:w w:val="150"/>
          <w:sz w:val="32"/>
        </w:rPr>
      </w:pPr>
    </w:p>
    <w:p w:rsidR="008F2A4E" w:rsidRDefault="008F2A4E" w:rsidP="008F2A4E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>誓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約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書</w:t>
      </w:r>
    </w:p>
    <w:p w:rsidR="009C0AEB" w:rsidRDefault="009C0AEB" w:rsidP="008F2A4E">
      <w:pPr>
        <w:ind w:firstLineChars="200" w:firstLine="560"/>
        <w:rPr>
          <w:sz w:val="28"/>
        </w:rPr>
      </w:pPr>
    </w:p>
    <w:p w:rsidR="008F2A4E" w:rsidRPr="00385A28" w:rsidRDefault="008F2A4E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</w:t>
      </w:r>
      <w:r w:rsidR="00A713B6">
        <w:rPr>
          <w:rFonts w:ascii="ＭＳ Ｐ明朝" w:eastAsia="ＭＳ Ｐ明朝" w:hAnsi="ＭＳ Ｐ明朝" w:hint="eastAsia"/>
          <w:sz w:val="24"/>
          <w:szCs w:val="24"/>
        </w:rPr>
        <w:t>及び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夜間照明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について下記の事項を守</w:t>
      </w:r>
      <w:r w:rsidR="001F1B1C" w:rsidRPr="00385A28">
        <w:rPr>
          <w:rFonts w:ascii="ＭＳ Ｐ明朝" w:eastAsia="ＭＳ Ｐ明朝" w:hAnsi="ＭＳ Ｐ明朝" w:hint="eastAsia"/>
          <w:sz w:val="24"/>
          <w:szCs w:val="24"/>
        </w:rPr>
        <w:t>って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6012C2">
        <w:rPr>
          <w:rFonts w:ascii="ＭＳ Ｐ明朝" w:eastAsia="ＭＳ Ｐ明朝" w:hAnsi="ＭＳ Ｐ明朝" w:hint="eastAsia"/>
          <w:sz w:val="24"/>
          <w:szCs w:val="24"/>
        </w:rPr>
        <w:t>することを誓約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:rsidR="008F2A4E" w:rsidRPr="00385A28" w:rsidRDefault="008F2A4E" w:rsidP="001F1B1C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396E3D" w:rsidRPr="00385A28" w:rsidRDefault="001F1B1C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＜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厳守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事項＞</w:t>
      </w:r>
    </w:p>
    <w:p w:rsidR="002047C3" w:rsidRPr="00385A28" w:rsidRDefault="002047C3" w:rsidP="00396E3D">
      <w:pPr>
        <w:rPr>
          <w:rFonts w:ascii="ＭＳ Ｐ明朝" w:eastAsia="ＭＳ Ｐ明朝" w:hAnsi="ＭＳ Ｐ明朝"/>
          <w:sz w:val="24"/>
          <w:szCs w:val="24"/>
        </w:rPr>
      </w:pPr>
    </w:p>
    <w:p w:rsidR="00EE45BE" w:rsidRDefault="000C006E" w:rsidP="00EE45B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中は、風紀を乱す行為は慎み、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目的以外に使用しません。</w:t>
      </w:r>
    </w:p>
    <w:p w:rsidR="00A713B6" w:rsidRPr="00EE45BE" w:rsidRDefault="00A713B6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決められた場所に駐車します。</w:t>
      </w:r>
    </w:p>
    <w:p w:rsidR="00A713B6" w:rsidRDefault="000C006E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 w:rsidRPr="00385A28">
        <w:rPr>
          <w:rFonts w:ascii="ＭＳ Ｐ明朝" w:eastAsia="ＭＳ Ｐ明朝" w:hAnsi="ＭＳ Ｐ明朝" w:hint="eastAsia"/>
          <w:sz w:val="24"/>
          <w:szCs w:val="24"/>
        </w:rPr>
        <w:t>時間を厳守します。</w:t>
      </w:r>
    </w:p>
    <w:p w:rsidR="00A713B6" w:rsidRDefault="00A713B6" w:rsidP="00EE45B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周りの施設や道路を汚しません。（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後は靴底の泥をよく落としてください。）</w:t>
      </w:r>
    </w:p>
    <w:p w:rsidR="00FC0F2E" w:rsidRPr="00385A28" w:rsidRDefault="000C006E" w:rsidP="003C2E4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後、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器具等の整理整頓、整地、清掃を行います。</w:t>
      </w:r>
    </w:p>
    <w:p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グラウンド面の整地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、トイレ、クラブハウス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後の清掃</w:t>
      </w:r>
    </w:p>
    <w:p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ゴミ等の回収（側溝、植え込み、駐車場等注意してください。）</w:t>
      </w:r>
    </w:p>
    <w:p w:rsidR="003364FA" w:rsidRDefault="003364FA" w:rsidP="003364FA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許可された施設、設備及び備品以外のものについては無断使用いたしません。</w:t>
      </w:r>
    </w:p>
    <w:p w:rsidR="00A713B6" w:rsidRDefault="003364FA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施設内での喫煙及び火気の使用はいたしません。</w:t>
      </w:r>
    </w:p>
    <w:p w:rsidR="00A713B6" w:rsidRPr="00A713B6" w:rsidRDefault="00A713B6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ナイターコイン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、タイマー番号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は</w:t>
      </w:r>
      <w:r w:rsidR="00207F16">
        <w:rPr>
          <w:rFonts w:ascii="ＭＳ Ｐ明朝" w:eastAsia="ＭＳ Ｐ明朝" w:hAnsi="ＭＳ Ｐ明朝" w:hint="eastAsia"/>
          <w:sz w:val="24"/>
          <w:szCs w:val="24"/>
        </w:rPr>
        <w:t>施設利用券に記入された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番号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を</w:t>
      </w:r>
      <w:bookmarkStart w:id="0" w:name="_GoBack"/>
      <w:bookmarkEnd w:id="0"/>
      <w:r w:rsidRPr="00EE45BE">
        <w:rPr>
          <w:rFonts w:ascii="ＭＳ Ｐ明朝" w:eastAsia="ＭＳ Ｐ明朝" w:hAnsi="ＭＳ Ｐ明朝" w:hint="eastAsia"/>
          <w:sz w:val="24"/>
          <w:szCs w:val="24"/>
        </w:rPr>
        <w:t>使用します。</w:t>
      </w:r>
    </w:p>
    <w:p w:rsidR="003364FA" w:rsidRDefault="000C006E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後は</w:t>
      </w:r>
      <w:r w:rsidR="00D86F7C" w:rsidRPr="003C2E4E">
        <w:rPr>
          <w:rFonts w:ascii="ＭＳ Ｐ明朝" w:eastAsia="ＭＳ Ｐ明朝" w:hAnsi="ＭＳ Ｐ明朝" w:hint="eastAsia"/>
          <w:sz w:val="24"/>
          <w:szCs w:val="24"/>
        </w:rPr>
        <w:t>日誌を記入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し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、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消灯スイッチを押してライト</w:t>
      </w:r>
      <w:r w:rsidR="00C153D3" w:rsidRPr="003C2E4E">
        <w:rPr>
          <w:rFonts w:ascii="ＭＳ Ｐ明朝" w:eastAsia="ＭＳ Ｐ明朝" w:hAnsi="ＭＳ Ｐ明朝" w:hint="eastAsia"/>
          <w:sz w:val="24"/>
          <w:szCs w:val="24"/>
        </w:rPr>
        <w:t>が消えたことを確認します。</w:t>
      </w:r>
    </w:p>
    <w:p w:rsidR="00EE45BE" w:rsidRPr="00A713B6" w:rsidRDefault="003364FA" w:rsidP="003364FA">
      <w:pPr>
        <w:snapToGrid w:val="0"/>
        <w:spacing w:line="360" w:lineRule="auto"/>
        <w:ind w:left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鍵を借りた場合は当日返却いたします。</w:t>
      </w:r>
    </w:p>
    <w:p w:rsidR="003364FA" w:rsidRDefault="00EE45BE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１０．</w:t>
      </w:r>
      <w:r w:rsidR="00C153D3">
        <w:rPr>
          <w:rFonts w:ascii="ＭＳ Ｐ明朝" w:eastAsia="ＭＳ Ｐ明朝" w:hAnsi="ＭＳ Ｐ明朝" w:hint="eastAsia"/>
          <w:sz w:val="24"/>
          <w:szCs w:val="24"/>
        </w:rPr>
        <w:t>施設・設備を破損した</w:t>
      </w:r>
      <w:r w:rsidR="008F2A4E" w:rsidRPr="00385A28">
        <w:rPr>
          <w:rFonts w:ascii="ＭＳ Ｐ明朝" w:eastAsia="ＭＳ Ｐ明朝" w:hAnsi="ＭＳ Ｐ明朝" w:hint="eastAsia"/>
          <w:sz w:val="24"/>
          <w:szCs w:val="24"/>
        </w:rPr>
        <w:t>場合や、消灯ボタンを押してもライトが消えなかった場合は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速やかに</w:t>
      </w:r>
    </w:p>
    <w:p w:rsidR="006012C2" w:rsidRDefault="008F2A4E" w:rsidP="003364FA">
      <w:pPr>
        <w:tabs>
          <w:tab w:val="left" w:pos="0"/>
        </w:tabs>
        <w:snapToGrid w:val="0"/>
        <w:spacing w:line="360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管理者に連絡</w:t>
      </w:r>
      <w:r w:rsidR="00D35762" w:rsidRPr="00385A28">
        <w:rPr>
          <w:rFonts w:ascii="ＭＳ Ｐ明朝" w:eastAsia="ＭＳ Ｐ明朝" w:hAnsi="ＭＳ Ｐ明朝" w:hint="eastAsia"/>
          <w:sz w:val="24"/>
          <w:szCs w:val="24"/>
        </w:rPr>
        <w:t>します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。　</w:t>
      </w:r>
    </w:p>
    <w:p w:rsidR="006012C2" w:rsidRDefault="006012C2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6012C2" w:rsidRDefault="006012C2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C06F73" w:rsidRPr="00385A28" w:rsidRDefault="006012C2" w:rsidP="006012C2">
      <w:pPr>
        <w:tabs>
          <w:tab w:val="left" w:pos="0"/>
        </w:tabs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管理者が注意したにもかかわらず、マナーを守らない場合は、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を控えます。</w:t>
      </w:r>
    </w:p>
    <w:p w:rsidR="00C06F73" w:rsidRPr="00385A28" w:rsidRDefault="00C06F73" w:rsidP="00385A28">
      <w:pPr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:rsidR="00C06F73" w:rsidRDefault="00610F05" w:rsidP="0022291E">
      <w:pPr>
        <w:snapToGrid w:val="0"/>
        <w:spacing w:line="360" w:lineRule="auto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610F05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:rsidR="00610F05" w:rsidRPr="00385A28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:rsidR="00610F05" w:rsidRPr="00FC0F2E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2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代表者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C33E76" w:rsidRPr="001A01A4" w:rsidRDefault="001A01A4" w:rsidP="00207F16">
      <w:pPr>
        <w:wordWrap w:val="0"/>
        <w:snapToGrid w:val="0"/>
        <w:spacing w:line="360" w:lineRule="auto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（必ず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>直筆で署名</w:t>
      </w:r>
      <w:r>
        <w:rPr>
          <w:rFonts w:ascii="ＭＳ Ｐ明朝" w:eastAsia="ＭＳ Ｐ明朝" w:hAnsi="ＭＳ Ｐ明朝" w:hint="eastAsia"/>
          <w:sz w:val="16"/>
          <w:szCs w:val="16"/>
        </w:rPr>
        <w:t>してください）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</w:p>
    <w:p w:rsidR="0056404E" w:rsidRDefault="0056404E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小矢部市教育委員会</w:t>
      </w:r>
    </w:p>
    <w:p w:rsidR="00E10C32" w:rsidRPr="00385A28" w:rsidRDefault="00E10C32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（指定管理者）</w:t>
      </w:r>
    </w:p>
    <w:p w:rsidR="0056404E" w:rsidRPr="00385A28" w:rsidRDefault="00E10C32" w:rsidP="00B52AC9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ＮＰＯ法人　　おやべスポーツクラブ</w:t>
      </w:r>
    </w:p>
    <w:sectPr w:rsidR="0056404E" w:rsidRPr="00385A28" w:rsidSect="00A41F90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55" w:rsidRDefault="00911355" w:rsidP="000E70AA">
      <w:r>
        <w:separator/>
      </w:r>
    </w:p>
  </w:endnote>
  <w:endnote w:type="continuationSeparator" w:id="0">
    <w:p w:rsidR="00911355" w:rsidRDefault="00911355" w:rsidP="000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55" w:rsidRDefault="00911355" w:rsidP="000E70AA">
      <w:r>
        <w:separator/>
      </w:r>
    </w:p>
  </w:footnote>
  <w:footnote w:type="continuationSeparator" w:id="0">
    <w:p w:rsidR="00911355" w:rsidRDefault="00911355" w:rsidP="000E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0704"/>
    <w:multiLevelType w:val="hybridMultilevel"/>
    <w:tmpl w:val="94783E1C"/>
    <w:lvl w:ilvl="0" w:tplc="2716D9E8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77A7F"/>
    <w:multiLevelType w:val="hybridMultilevel"/>
    <w:tmpl w:val="B2FAAF0A"/>
    <w:lvl w:ilvl="0" w:tplc="9070AE9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2193F"/>
    <w:multiLevelType w:val="hybridMultilevel"/>
    <w:tmpl w:val="75AA7A86"/>
    <w:lvl w:ilvl="0" w:tplc="4822900A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B300F11"/>
    <w:multiLevelType w:val="multilevel"/>
    <w:tmpl w:val="94783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E32BE"/>
    <w:multiLevelType w:val="hybridMultilevel"/>
    <w:tmpl w:val="FC34EBB4"/>
    <w:lvl w:ilvl="0" w:tplc="5B7E5F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4D674D"/>
    <w:multiLevelType w:val="hybridMultilevel"/>
    <w:tmpl w:val="0ECADE0E"/>
    <w:lvl w:ilvl="0" w:tplc="5C744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265E38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4648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A"/>
    <w:rsid w:val="000C006E"/>
    <w:rsid w:val="000E70AA"/>
    <w:rsid w:val="00106202"/>
    <w:rsid w:val="00123D1A"/>
    <w:rsid w:val="00141837"/>
    <w:rsid w:val="00155297"/>
    <w:rsid w:val="001A01A4"/>
    <w:rsid w:val="001F1B1C"/>
    <w:rsid w:val="002047C3"/>
    <w:rsid w:val="00207F16"/>
    <w:rsid w:val="0022291E"/>
    <w:rsid w:val="003364FA"/>
    <w:rsid w:val="003548E4"/>
    <w:rsid w:val="00385A28"/>
    <w:rsid w:val="00396E3D"/>
    <w:rsid w:val="003A2F59"/>
    <w:rsid w:val="003C2E4E"/>
    <w:rsid w:val="00446B6F"/>
    <w:rsid w:val="0047784E"/>
    <w:rsid w:val="004C6160"/>
    <w:rsid w:val="004F28AD"/>
    <w:rsid w:val="0056404E"/>
    <w:rsid w:val="006012C2"/>
    <w:rsid w:val="00610F05"/>
    <w:rsid w:val="006A737E"/>
    <w:rsid w:val="006C66F5"/>
    <w:rsid w:val="007145ED"/>
    <w:rsid w:val="00772A10"/>
    <w:rsid w:val="0079380D"/>
    <w:rsid w:val="00817DD4"/>
    <w:rsid w:val="00831A1E"/>
    <w:rsid w:val="008E6627"/>
    <w:rsid w:val="008F2A4E"/>
    <w:rsid w:val="00911355"/>
    <w:rsid w:val="009C0AEB"/>
    <w:rsid w:val="009F5674"/>
    <w:rsid w:val="00A0047D"/>
    <w:rsid w:val="00A11C4B"/>
    <w:rsid w:val="00A41F90"/>
    <w:rsid w:val="00A713B6"/>
    <w:rsid w:val="00B3524B"/>
    <w:rsid w:val="00B52AC9"/>
    <w:rsid w:val="00B906CE"/>
    <w:rsid w:val="00C06F73"/>
    <w:rsid w:val="00C153D3"/>
    <w:rsid w:val="00C33E76"/>
    <w:rsid w:val="00D35762"/>
    <w:rsid w:val="00D37EE2"/>
    <w:rsid w:val="00D86F7C"/>
    <w:rsid w:val="00DF2E58"/>
    <w:rsid w:val="00E10C32"/>
    <w:rsid w:val="00E155A4"/>
    <w:rsid w:val="00E66731"/>
    <w:rsid w:val="00EA64A5"/>
    <w:rsid w:val="00ED27D8"/>
    <w:rsid w:val="00EE45BE"/>
    <w:rsid w:val="00F118B0"/>
    <w:rsid w:val="00F45857"/>
    <w:rsid w:val="00F45F2A"/>
    <w:rsid w:val="00FC0F2E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38916-4A79-454F-AFD0-E1CAF85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0AA"/>
  </w:style>
  <w:style w:type="paragraph" w:styleId="a5">
    <w:name w:val="footer"/>
    <w:basedOn w:val="a"/>
    <w:link w:val="a6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0AA"/>
  </w:style>
  <w:style w:type="paragraph" w:styleId="a7">
    <w:name w:val="Balloon Text"/>
    <w:basedOn w:val="a"/>
    <w:link w:val="a8"/>
    <w:uiPriority w:val="99"/>
    <w:semiHidden/>
    <w:unhideWhenUsed/>
    <w:rsid w:val="007145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45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E704-3BBA-41E8-AED4-A565001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おやべスポーツクラブ</dc:creator>
  <cp:keywords/>
  <dc:description/>
  <cp:lastModifiedBy>おやべスポーツクラブ</cp:lastModifiedBy>
  <cp:revision>8</cp:revision>
  <cp:lastPrinted>2021-02-06T05:13:00Z</cp:lastPrinted>
  <dcterms:created xsi:type="dcterms:W3CDTF">2016-07-21T11:32:00Z</dcterms:created>
  <dcterms:modified xsi:type="dcterms:W3CDTF">2021-02-06T07:48:00Z</dcterms:modified>
</cp:coreProperties>
</file>